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CD7EA5">
        <w:rPr>
          <w:rFonts w:ascii="Calibri" w:eastAsia="Calibri" w:hAnsi="Calibri" w:cs="Times New Roman"/>
          <w:sz w:val="40"/>
        </w:rPr>
        <w:t>7</w:t>
      </w:r>
      <w:r w:rsidR="00247A24">
        <w:rPr>
          <w:rFonts w:ascii="Calibri" w:eastAsia="Calibri" w:hAnsi="Calibri" w:cs="Times New Roman"/>
          <w:sz w:val="40"/>
        </w:rPr>
        <w:t xml:space="preserve"> </w:t>
      </w:r>
      <w:r w:rsidR="00932A3E">
        <w:rPr>
          <w:rFonts w:ascii="Calibri" w:eastAsia="Calibri" w:hAnsi="Calibri" w:cs="Times New Roman"/>
          <w:sz w:val="40"/>
        </w:rPr>
        <w:t xml:space="preserve">Factoring </w:t>
      </w:r>
      <w:r w:rsidR="00CD7EA5">
        <w:rPr>
          <w:rFonts w:ascii="Calibri" w:eastAsia="Calibri" w:hAnsi="Calibri" w:cs="Times New Roman"/>
          <w:sz w:val="40"/>
        </w:rPr>
        <w:t>Special Cases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32A3E" w:rsidRDefault="00CD7EA5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7EA5">
              <w:rPr>
                <w:color w:val="0000FF"/>
                <w:u w:val="single"/>
              </w:rPr>
              <w:t>https://www.khanacademy.org/math/algebra/polynomial-factorization/factoring-quadratics-perfect-squares/v/u09-l2-t1-we1-factoring-special-products-1</w:t>
            </w:r>
          </w:p>
          <w:p w:rsidR="00CD7EA5" w:rsidRDefault="00CD7EA5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D7EA5" w:rsidRDefault="00CD7EA5" w:rsidP="00CD7EA5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7EA5">
              <w:rPr>
                <w:color w:val="0000FF"/>
                <w:u w:val="single"/>
              </w:rPr>
              <w:t>https://www.khanacademy.org/math/algebra/polynomial-factorization/factoring-polynomials-3-special-product-forms/v/factoring-difference-of-squares</w:t>
            </w:r>
          </w:p>
          <w:p w:rsidR="00CD7EA5" w:rsidRPr="00247A24" w:rsidRDefault="00CD7EA5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932A3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10541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</w:rPr>
              <w:t xml:space="preserve">Factoring </w:t>
            </w:r>
            <w:r w:rsidR="00CD7EA5">
              <w:rPr>
                <w:rFonts w:ascii="Calibri" w:eastAsia="Calibri" w:hAnsi="Calibri" w:cs="Times New Roman"/>
                <w:sz w:val="24"/>
              </w:rPr>
              <w:t xml:space="preserve">Special </w:t>
            </w:r>
            <w:r w:rsidR="007D5241">
              <w:rPr>
                <w:rFonts w:ascii="Calibri" w:eastAsia="Calibri" w:hAnsi="Calibri" w:cs="Times New Roman"/>
                <w:sz w:val="24"/>
              </w:rPr>
              <w:t>Cases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7EA5" w:rsidRDefault="00CD7EA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7EA5">
              <w:rPr>
                <w:color w:val="0000FF"/>
                <w:u w:val="single"/>
              </w:rPr>
              <w:t>http://www.intmath.com/factoring-fractions/1-special-products.php</w:t>
            </w:r>
          </w:p>
          <w:p w:rsidR="00CD7EA5" w:rsidRDefault="00CD7EA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D7EA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w:r w:rsidR="00CD7EA5">
              <w:rPr>
                <w:rFonts w:ascii="Calibri" w:eastAsia="Calibri" w:hAnsi="Calibri" w:cs="Times New Roman"/>
                <w:sz w:val="24"/>
              </w:rPr>
              <w:t xml:space="preserve">Special </w:t>
            </w:r>
            <w:r w:rsidR="007D5241">
              <w:rPr>
                <w:rFonts w:ascii="Calibri" w:eastAsia="Calibri" w:hAnsi="Calibri" w:cs="Times New Roman"/>
                <w:sz w:val="24"/>
              </w:rPr>
              <w:t>Cases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7EA5" w:rsidRDefault="00CD7EA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7EA5">
              <w:rPr>
                <w:color w:val="0000FF"/>
                <w:u w:val="single"/>
              </w:rPr>
              <w:t>https://www.youtube.com/watch?v=z8N23ZRcjxA</w:t>
            </w:r>
          </w:p>
          <w:p w:rsidR="00CD7EA5" w:rsidRDefault="00CD7EA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w:r w:rsidR="00CD7EA5">
              <w:rPr>
                <w:rFonts w:ascii="Calibri" w:eastAsia="Calibri" w:hAnsi="Calibri" w:cs="Times New Roman"/>
                <w:sz w:val="24"/>
              </w:rPr>
              <w:t xml:space="preserve">Special </w:t>
            </w:r>
            <w:r w:rsidR="007D5241">
              <w:rPr>
                <w:rFonts w:ascii="Calibri" w:eastAsia="Calibri" w:hAnsi="Calibri" w:cs="Times New Roman"/>
                <w:sz w:val="24"/>
              </w:rPr>
              <w:t>Cases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D7EA5" w:rsidP="00932A3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Virtual Math Lab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47A24" w:rsidRPr="00FF1FD3" w:rsidRDefault="00CD7EA5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CD7EA5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http://www.wtamu.edu/academic/anns/mps/math/mathlab/int_algebra/int_alg_tut29_specfact.htm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C5B" w:rsidRDefault="001D7C5B" w:rsidP="00C40AE9">
      <w:pPr>
        <w:spacing w:after="0" w:line="240" w:lineRule="auto"/>
      </w:pPr>
      <w:r>
        <w:separator/>
      </w:r>
    </w:p>
  </w:endnote>
  <w:endnote w:type="continuationSeparator" w:id="1">
    <w:p w:rsidR="001D7C5B" w:rsidRDefault="001D7C5B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81881">
          <w:fldChar w:fldCharType="begin"/>
        </w:r>
        <w:r>
          <w:instrText xml:space="preserve"> PAGE   \* MERGEFORMAT </w:instrText>
        </w:r>
        <w:r w:rsidR="00681881">
          <w:fldChar w:fldCharType="separate"/>
        </w:r>
        <w:r w:rsidR="007D5241">
          <w:rPr>
            <w:noProof/>
          </w:rPr>
          <w:t>1</w:t>
        </w:r>
        <w:r w:rsidR="0068188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1D7C5B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C5B" w:rsidRDefault="001D7C5B" w:rsidP="00C40AE9">
      <w:pPr>
        <w:spacing w:after="0" w:line="240" w:lineRule="auto"/>
      </w:pPr>
      <w:r>
        <w:separator/>
      </w:r>
    </w:p>
  </w:footnote>
  <w:footnote w:type="continuationSeparator" w:id="1">
    <w:p w:rsidR="001D7C5B" w:rsidRDefault="001D7C5B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0541A"/>
    <w:rsid w:val="00187DDB"/>
    <w:rsid w:val="001935EB"/>
    <w:rsid w:val="001C68E4"/>
    <w:rsid w:val="001D7C5B"/>
    <w:rsid w:val="00247A24"/>
    <w:rsid w:val="00260E25"/>
    <w:rsid w:val="002633AA"/>
    <w:rsid w:val="003A0D2C"/>
    <w:rsid w:val="003C1851"/>
    <w:rsid w:val="00401E51"/>
    <w:rsid w:val="00435AFD"/>
    <w:rsid w:val="004D0E19"/>
    <w:rsid w:val="00586D51"/>
    <w:rsid w:val="00633AF3"/>
    <w:rsid w:val="00681881"/>
    <w:rsid w:val="00745C1A"/>
    <w:rsid w:val="00754101"/>
    <w:rsid w:val="007D5241"/>
    <w:rsid w:val="00877C31"/>
    <w:rsid w:val="009313D1"/>
    <w:rsid w:val="00932A3E"/>
    <w:rsid w:val="009745C6"/>
    <w:rsid w:val="009F04C6"/>
    <w:rsid w:val="00A14591"/>
    <w:rsid w:val="00A32E52"/>
    <w:rsid w:val="00A54D3D"/>
    <w:rsid w:val="00A57CB4"/>
    <w:rsid w:val="00AD5DD9"/>
    <w:rsid w:val="00B22228"/>
    <w:rsid w:val="00B358A6"/>
    <w:rsid w:val="00BB334D"/>
    <w:rsid w:val="00BB398F"/>
    <w:rsid w:val="00C1786B"/>
    <w:rsid w:val="00C40AE9"/>
    <w:rsid w:val="00C87D2B"/>
    <w:rsid w:val="00CD7EA5"/>
    <w:rsid w:val="00D848F4"/>
    <w:rsid w:val="00E04538"/>
    <w:rsid w:val="00E213D9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32A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4EEE"/>
    <w:rsid w:val="00D628E6"/>
    <w:rsid w:val="00F2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EE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12</cp:revision>
  <dcterms:created xsi:type="dcterms:W3CDTF">2017-02-02T03:24:00Z</dcterms:created>
  <dcterms:modified xsi:type="dcterms:W3CDTF">2017-02-08T11:46:00Z</dcterms:modified>
</cp:coreProperties>
</file>